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C3" w:rsidRDefault="00351F7D">
      <w:pPr>
        <w:spacing w:before="16"/>
        <w:ind w:left="2022"/>
        <w:rPr>
          <w:rFonts w:ascii="Cambria" w:eastAsia="Cambria" w:hAnsi="Cambria" w:cs="Cambria"/>
          <w:sz w:val="40"/>
          <w:szCs w:val="40"/>
        </w:rPr>
      </w:pPr>
      <w:r>
        <w:rPr>
          <w:rFonts w:ascii="Cambria"/>
          <w:b/>
          <w:spacing w:val="-1"/>
          <w:sz w:val="40"/>
          <w:u w:val="thick" w:color="000000"/>
        </w:rPr>
        <w:t>CENTER</w:t>
      </w:r>
      <w:r>
        <w:rPr>
          <w:rFonts w:ascii="Cambria"/>
          <w:b/>
          <w:spacing w:val="1"/>
          <w:sz w:val="40"/>
          <w:u w:val="thick" w:color="000000"/>
        </w:rPr>
        <w:t xml:space="preserve"> </w:t>
      </w:r>
      <w:r>
        <w:rPr>
          <w:rFonts w:ascii="Cambria"/>
          <w:b/>
          <w:spacing w:val="-1"/>
          <w:sz w:val="40"/>
          <w:u w:val="thick" w:color="000000"/>
        </w:rPr>
        <w:t>OF</w:t>
      </w:r>
      <w:r>
        <w:rPr>
          <w:rFonts w:ascii="Cambria"/>
          <w:b/>
          <w:spacing w:val="-3"/>
          <w:sz w:val="40"/>
          <w:u w:val="thick" w:color="000000"/>
        </w:rPr>
        <w:t xml:space="preserve"> </w:t>
      </w:r>
      <w:r>
        <w:rPr>
          <w:rFonts w:ascii="Cambria"/>
          <w:b/>
          <w:spacing w:val="-2"/>
          <w:sz w:val="40"/>
          <w:u w:val="thick" w:color="000000"/>
        </w:rPr>
        <w:t>INNOVATIVE</w:t>
      </w:r>
      <w:r>
        <w:rPr>
          <w:rFonts w:ascii="Cambria"/>
          <w:b/>
          <w:sz w:val="40"/>
          <w:u w:val="thick" w:color="000000"/>
        </w:rPr>
        <w:t xml:space="preserve"> &amp; </w:t>
      </w:r>
      <w:r>
        <w:rPr>
          <w:rFonts w:ascii="Cambria"/>
          <w:b/>
          <w:spacing w:val="-1"/>
          <w:sz w:val="40"/>
          <w:u w:val="thick" w:color="000000"/>
        </w:rPr>
        <w:t>APPLIED</w:t>
      </w:r>
    </w:p>
    <w:p w:rsidR="005A05C3" w:rsidRDefault="00351F7D">
      <w:pPr>
        <w:spacing w:before="71"/>
        <w:ind w:left="2169" w:right="1943" w:firstLine="1318"/>
        <w:rPr>
          <w:rFonts w:ascii="Cambria" w:eastAsia="Cambria" w:hAnsi="Cambria" w:cs="Cambria"/>
          <w:sz w:val="40"/>
          <w:szCs w:val="40"/>
        </w:rPr>
      </w:pPr>
      <w:r>
        <w:rPr>
          <w:rFonts w:ascii="Cambria"/>
          <w:b/>
          <w:sz w:val="40"/>
          <w:u w:val="thick" w:color="000000"/>
        </w:rPr>
        <w:t xml:space="preserve"> </w:t>
      </w:r>
      <w:r>
        <w:rPr>
          <w:rFonts w:ascii="Cambria"/>
          <w:b/>
          <w:spacing w:val="-1"/>
          <w:sz w:val="40"/>
          <w:u w:val="thick" w:color="000000"/>
        </w:rPr>
        <w:t>BIOPROCESSING</w:t>
      </w:r>
      <w:r>
        <w:rPr>
          <w:rFonts w:ascii="Cambria"/>
          <w:b/>
          <w:spacing w:val="23"/>
          <w:sz w:val="40"/>
        </w:rPr>
        <w:t xml:space="preserve"> </w:t>
      </w:r>
      <w:r>
        <w:rPr>
          <w:rFonts w:ascii="Cambria"/>
          <w:b/>
          <w:spacing w:val="-1"/>
          <w:sz w:val="40"/>
        </w:rPr>
        <w:t>DEPARTMENT OF</w:t>
      </w:r>
      <w:r>
        <w:rPr>
          <w:rFonts w:ascii="Cambria"/>
          <w:b/>
          <w:sz w:val="40"/>
        </w:rPr>
        <w:t xml:space="preserve"> </w:t>
      </w:r>
      <w:r>
        <w:rPr>
          <w:rFonts w:ascii="Cambria"/>
          <w:b/>
          <w:spacing w:val="-2"/>
          <w:sz w:val="40"/>
        </w:rPr>
        <w:t>BIOTECHNOLOGY</w:t>
      </w:r>
    </w:p>
    <w:p w:rsidR="005A05C3" w:rsidRDefault="00351F7D">
      <w:pPr>
        <w:spacing w:before="71"/>
        <w:ind w:left="3462" w:right="393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/>
          <w:b/>
          <w:spacing w:val="-1"/>
          <w:sz w:val="40"/>
        </w:rPr>
        <w:t>(Govt.</w:t>
      </w:r>
      <w:r>
        <w:rPr>
          <w:rFonts w:ascii="Cambria"/>
          <w:b/>
          <w:spacing w:val="1"/>
          <w:sz w:val="40"/>
        </w:rPr>
        <w:t xml:space="preserve"> </w:t>
      </w:r>
      <w:r>
        <w:rPr>
          <w:rFonts w:ascii="Cambria"/>
          <w:b/>
          <w:spacing w:val="-2"/>
          <w:sz w:val="40"/>
        </w:rPr>
        <w:t>of</w:t>
      </w:r>
      <w:r>
        <w:rPr>
          <w:rFonts w:ascii="Cambria"/>
          <w:b/>
          <w:sz w:val="40"/>
        </w:rPr>
        <w:t xml:space="preserve"> </w:t>
      </w:r>
      <w:r>
        <w:rPr>
          <w:rFonts w:ascii="Cambria"/>
          <w:b/>
          <w:spacing w:val="-2"/>
          <w:sz w:val="40"/>
        </w:rPr>
        <w:t>India)</w:t>
      </w:r>
    </w:p>
    <w:p w:rsidR="005A05C3" w:rsidRDefault="00351F7D">
      <w:pPr>
        <w:spacing w:before="1"/>
        <w:ind w:left="274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 xml:space="preserve">Knowledge </w:t>
      </w:r>
      <w:r>
        <w:rPr>
          <w:rFonts w:ascii="Cambria" w:eastAsia="Cambria" w:hAnsi="Cambria" w:cs="Cambria"/>
          <w:b/>
          <w:bCs/>
          <w:spacing w:val="-1"/>
          <w:sz w:val="36"/>
          <w:szCs w:val="36"/>
        </w:rPr>
        <w:t>City,</w:t>
      </w:r>
      <w:r>
        <w:rPr>
          <w:rFonts w:ascii="Cambria" w:eastAsia="Cambria" w:hAnsi="Cambria" w:cs="Cambria"/>
          <w:b/>
          <w:bCs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36"/>
          <w:szCs w:val="36"/>
        </w:rPr>
        <w:t>Sector‐81,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Mohali</w:t>
      </w:r>
    </w:p>
    <w:p w:rsidR="005A05C3" w:rsidRDefault="005A05C3">
      <w:pPr>
        <w:rPr>
          <w:rFonts w:ascii="Cambria" w:eastAsia="Cambria" w:hAnsi="Cambria" w:cs="Cambria"/>
          <w:b/>
          <w:bCs/>
          <w:sz w:val="36"/>
          <w:szCs w:val="36"/>
        </w:rPr>
      </w:pPr>
    </w:p>
    <w:p w:rsidR="005A05C3" w:rsidRDefault="005A05C3">
      <w:pPr>
        <w:spacing w:before="6"/>
        <w:rPr>
          <w:rFonts w:ascii="Cambria" w:eastAsia="Cambria" w:hAnsi="Cambria" w:cs="Cambria"/>
          <w:b/>
          <w:bCs/>
          <w:sz w:val="34"/>
          <w:szCs w:val="34"/>
        </w:rPr>
      </w:pPr>
    </w:p>
    <w:p w:rsidR="005A05C3" w:rsidRDefault="00351F7D">
      <w:pPr>
        <w:pStyle w:val="Heading1"/>
        <w:ind w:left="3699" w:right="393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TENDER</w:t>
      </w:r>
      <w:r>
        <w:rPr>
          <w:spacing w:val="-31"/>
          <w:u w:val="thick" w:color="000000"/>
        </w:rPr>
        <w:t xml:space="preserve"> </w:t>
      </w:r>
      <w:r>
        <w:rPr>
          <w:u w:val="thick" w:color="000000"/>
        </w:rPr>
        <w:t>DOCUMENT</w:t>
      </w: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spacing w:before="4"/>
        <w:rPr>
          <w:rFonts w:ascii="Cambria" w:eastAsia="Cambria" w:hAnsi="Cambria" w:cs="Cambria"/>
          <w:b/>
          <w:bCs/>
          <w:sz w:val="29"/>
          <w:szCs w:val="29"/>
        </w:rPr>
      </w:pPr>
    </w:p>
    <w:p w:rsidR="005A05C3" w:rsidRDefault="00351F7D">
      <w:pPr>
        <w:spacing w:line="200" w:lineRule="atLeast"/>
        <w:ind w:left="279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en-IN" w:eastAsia="en-IN" w:bidi="hi-IN"/>
        </w:rPr>
        <w:drawing>
          <wp:inline distT="0" distB="0" distL="0" distR="0">
            <wp:extent cx="2645583" cy="2447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583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351F7D">
      <w:pPr>
        <w:spacing w:before="220" w:line="372" w:lineRule="exact"/>
        <w:ind w:left="100" w:right="100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spacing w:val="-1"/>
          <w:sz w:val="32"/>
        </w:rPr>
        <w:t>Provision</w:t>
      </w:r>
      <w:r>
        <w:rPr>
          <w:rFonts w:ascii="Cambria"/>
          <w:b/>
          <w:spacing w:val="19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of</w:t>
      </w:r>
      <w:r>
        <w:rPr>
          <w:rFonts w:ascii="Cambria"/>
          <w:b/>
          <w:spacing w:val="20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Centralized</w:t>
      </w:r>
      <w:r>
        <w:rPr>
          <w:rFonts w:ascii="Cambria"/>
          <w:b/>
          <w:spacing w:val="18"/>
          <w:sz w:val="32"/>
        </w:rPr>
        <w:t xml:space="preserve"> </w:t>
      </w:r>
      <w:r>
        <w:rPr>
          <w:rFonts w:ascii="Cambria"/>
          <w:b/>
          <w:sz w:val="32"/>
        </w:rPr>
        <w:t>Gas</w:t>
      </w:r>
      <w:r>
        <w:rPr>
          <w:rFonts w:ascii="Cambria"/>
          <w:b/>
          <w:spacing w:val="20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pipeline</w:t>
      </w:r>
      <w:r>
        <w:rPr>
          <w:rFonts w:ascii="Cambria"/>
          <w:b/>
          <w:spacing w:val="18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in</w:t>
      </w:r>
      <w:r>
        <w:rPr>
          <w:rFonts w:ascii="Cambria"/>
          <w:b/>
          <w:spacing w:val="18"/>
          <w:sz w:val="32"/>
        </w:rPr>
        <w:t xml:space="preserve"> </w:t>
      </w:r>
      <w:r>
        <w:rPr>
          <w:rFonts w:ascii="Cambria"/>
          <w:b/>
          <w:sz w:val="32"/>
        </w:rPr>
        <w:t>Lab</w:t>
      </w:r>
      <w:r>
        <w:rPr>
          <w:rFonts w:ascii="Cambria"/>
          <w:b/>
          <w:spacing w:val="19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building</w:t>
      </w:r>
      <w:r>
        <w:rPr>
          <w:rFonts w:ascii="Cambria"/>
          <w:b/>
          <w:spacing w:val="26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at</w:t>
      </w:r>
      <w:r>
        <w:rPr>
          <w:rFonts w:ascii="Cambria"/>
          <w:b/>
          <w:spacing w:val="19"/>
          <w:sz w:val="32"/>
        </w:rPr>
        <w:t xml:space="preserve"> </w:t>
      </w:r>
      <w:r>
        <w:rPr>
          <w:rFonts w:ascii="Cambria"/>
          <w:b/>
          <w:sz w:val="32"/>
        </w:rPr>
        <w:t>Main</w:t>
      </w:r>
      <w:r>
        <w:rPr>
          <w:rFonts w:ascii="Cambria"/>
          <w:b/>
          <w:spacing w:val="17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Campus,</w:t>
      </w:r>
      <w:r>
        <w:rPr>
          <w:rFonts w:ascii="Cambria"/>
          <w:b/>
          <w:spacing w:val="58"/>
          <w:w w:val="99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CIAB,</w:t>
      </w:r>
      <w:r>
        <w:rPr>
          <w:rFonts w:ascii="Cambria"/>
          <w:b/>
          <w:spacing w:val="-15"/>
          <w:sz w:val="32"/>
        </w:rPr>
        <w:t xml:space="preserve"> </w:t>
      </w:r>
      <w:r>
        <w:rPr>
          <w:rFonts w:ascii="Cambria"/>
          <w:b/>
          <w:sz w:val="32"/>
        </w:rPr>
        <w:t>Knowledge</w:t>
      </w:r>
      <w:r>
        <w:rPr>
          <w:rFonts w:ascii="Cambria"/>
          <w:b/>
          <w:spacing w:val="-15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City,</w:t>
      </w:r>
      <w:r>
        <w:rPr>
          <w:rFonts w:ascii="Cambria"/>
          <w:b/>
          <w:spacing w:val="-14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Sector-81,</w:t>
      </w:r>
      <w:r>
        <w:rPr>
          <w:rFonts w:ascii="Cambria"/>
          <w:b/>
          <w:spacing w:val="-13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Mohali.</w:t>
      </w:r>
    </w:p>
    <w:p w:rsidR="005A05C3" w:rsidRDefault="005A05C3">
      <w:pPr>
        <w:spacing w:line="372" w:lineRule="exact"/>
        <w:rPr>
          <w:rFonts w:ascii="Cambria" w:eastAsia="Cambria" w:hAnsi="Cambria" w:cs="Cambria"/>
          <w:sz w:val="32"/>
          <w:szCs w:val="32"/>
        </w:rPr>
        <w:sectPr w:rsidR="005A05C3">
          <w:footerReference w:type="default" r:id="rId8"/>
          <w:type w:val="continuous"/>
          <w:pgSz w:w="11900" w:h="16840"/>
          <w:pgMar w:top="1520" w:right="620" w:bottom="440" w:left="620" w:header="720" w:footer="245" w:gutter="0"/>
          <w:pgNumType w:start="1"/>
          <w:cols w:space="720"/>
        </w:sectPr>
      </w:pPr>
    </w:p>
    <w:p w:rsidR="005A05C3" w:rsidRDefault="00351F7D">
      <w:pPr>
        <w:pStyle w:val="Heading2"/>
        <w:spacing w:before="35"/>
        <w:ind w:left="2054" w:right="1956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CENTER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 INNOVATIVE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&amp; </w:t>
      </w:r>
      <w:r>
        <w:rPr>
          <w:spacing w:val="-1"/>
          <w:u w:val="thick" w:color="000000"/>
        </w:rPr>
        <w:t>APPLIED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BIOPROCESSING</w:t>
      </w:r>
    </w:p>
    <w:p w:rsidR="005A05C3" w:rsidRDefault="00351F7D">
      <w:pPr>
        <w:pStyle w:val="Heading3"/>
        <w:ind w:left="3276" w:right="3172" w:firstLine="832"/>
        <w:rPr>
          <w:b w:val="0"/>
          <w:bCs w:val="0"/>
        </w:rPr>
      </w:pPr>
      <w:r>
        <w:rPr>
          <w:spacing w:val="-1"/>
        </w:rPr>
        <w:t>(Dept.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Biotechnology)</w:t>
      </w:r>
      <w:r>
        <w:rPr>
          <w:spacing w:val="30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rPr>
          <w:spacing w:val="-1"/>
        </w:rPr>
        <w:t>City,</w:t>
      </w:r>
      <w:r>
        <w:rPr>
          <w:spacing w:val="-4"/>
        </w:rPr>
        <w:t xml:space="preserve"> </w:t>
      </w:r>
      <w:r>
        <w:rPr>
          <w:spacing w:val="-1"/>
        </w:rPr>
        <w:t>Sector-81,</w:t>
      </w:r>
      <w:r>
        <w:rPr>
          <w:spacing w:val="-4"/>
        </w:rPr>
        <w:t xml:space="preserve"> </w:t>
      </w:r>
      <w:r>
        <w:rPr>
          <w:spacing w:val="-1"/>
        </w:rPr>
        <w:t>Mohali.</w:t>
      </w:r>
      <w:r>
        <w:rPr>
          <w:spacing w:val="-5"/>
        </w:rPr>
        <w:t xml:space="preserve"> </w:t>
      </w:r>
      <w:r>
        <w:rPr>
          <w:spacing w:val="-1"/>
        </w:rPr>
        <w:t>(Pb)</w:t>
      </w:r>
    </w:p>
    <w:p w:rsidR="005A05C3" w:rsidRDefault="00351F7D">
      <w:pPr>
        <w:spacing w:before="2"/>
        <w:ind w:left="2054" w:right="1955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Website:</w:t>
      </w:r>
      <w:r>
        <w:rPr>
          <w:rFonts w:ascii="Cambria"/>
          <w:b/>
          <w:spacing w:val="-8"/>
          <w:sz w:val="24"/>
        </w:rPr>
        <w:t xml:space="preserve"> </w:t>
      </w:r>
      <w:hyperlink r:id="rId9">
        <w:r>
          <w:rPr>
            <w:rFonts w:ascii="Cambria"/>
            <w:color w:val="0462C1"/>
            <w:spacing w:val="-1"/>
            <w:sz w:val="24"/>
            <w:u w:val="single" w:color="0462C1"/>
          </w:rPr>
          <w:t>www.ciab.res.in</w:t>
        </w:r>
      </w:hyperlink>
    </w:p>
    <w:p w:rsidR="005A05C3" w:rsidRDefault="005A05C3">
      <w:pPr>
        <w:rPr>
          <w:rFonts w:ascii="Cambria" w:eastAsia="Cambria" w:hAnsi="Cambria" w:cs="Cambria"/>
          <w:sz w:val="20"/>
          <w:szCs w:val="20"/>
        </w:rPr>
      </w:pPr>
    </w:p>
    <w:p w:rsidR="005A05C3" w:rsidRDefault="005A05C3">
      <w:pPr>
        <w:spacing w:before="6"/>
        <w:rPr>
          <w:rFonts w:ascii="Cambria" w:eastAsia="Cambria" w:hAnsi="Cambria" w:cs="Cambria"/>
          <w:sz w:val="25"/>
          <w:szCs w:val="25"/>
        </w:rPr>
      </w:pPr>
    </w:p>
    <w:p w:rsidR="005A05C3" w:rsidRDefault="00351F7D">
      <w:pPr>
        <w:pStyle w:val="Heading2"/>
        <w:ind w:left="3624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Notice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Inviting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Tender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(NIT)</w:t>
      </w:r>
    </w:p>
    <w:p w:rsidR="005A05C3" w:rsidRDefault="005A05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A05C3" w:rsidRDefault="005A05C3">
      <w:pPr>
        <w:spacing w:before="5"/>
        <w:rPr>
          <w:rFonts w:ascii="Cambria" w:eastAsia="Cambria" w:hAnsi="Cambria" w:cs="Cambria"/>
          <w:b/>
          <w:bCs/>
        </w:rPr>
      </w:pPr>
    </w:p>
    <w:p w:rsidR="005A05C3" w:rsidRDefault="00351F7D">
      <w:pPr>
        <w:pStyle w:val="Heading4"/>
        <w:spacing w:before="66"/>
        <w:ind w:left="220"/>
        <w:jc w:val="both"/>
      </w:pPr>
      <w:r>
        <w:rPr>
          <w:spacing w:val="-1"/>
        </w:rPr>
        <w:t>CIAB/7(79)/2019-</w:t>
      </w:r>
      <w:r>
        <w:rPr>
          <w:spacing w:val="-17"/>
        </w:rPr>
        <w:t xml:space="preserve"> </w:t>
      </w:r>
      <w:r>
        <w:rPr>
          <w:spacing w:val="-1"/>
        </w:rPr>
        <w:t>Works</w:t>
      </w:r>
    </w:p>
    <w:p w:rsidR="005A05C3" w:rsidRDefault="005A05C3">
      <w:pPr>
        <w:spacing w:before="9"/>
        <w:rPr>
          <w:rFonts w:ascii="Cambria" w:eastAsia="Cambria" w:hAnsi="Cambria" w:cs="Cambria"/>
          <w:sz w:val="25"/>
          <w:szCs w:val="25"/>
        </w:rPr>
      </w:pPr>
    </w:p>
    <w:p w:rsidR="005A05C3" w:rsidRDefault="00351F7D">
      <w:pPr>
        <w:spacing w:line="262" w:lineRule="auto"/>
        <w:ind w:left="100" w:right="180" w:firstLine="105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Name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of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Work: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-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Provision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of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Centralized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Gas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pipeline in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Lab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building</w:t>
      </w:r>
      <w:r>
        <w:rPr>
          <w:rFonts w:ascii="Cambria"/>
          <w:b/>
          <w:sz w:val="24"/>
        </w:rPr>
        <w:t xml:space="preserve"> at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Main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Campus,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CIAB,</w:t>
      </w:r>
      <w:r>
        <w:rPr>
          <w:rFonts w:ascii="Cambria"/>
          <w:b/>
          <w:spacing w:val="49"/>
          <w:w w:val="99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Knowledge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City,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Sector-81,</w:t>
      </w:r>
      <w:r>
        <w:rPr>
          <w:rFonts w:ascii="Cambria"/>
          <w:b/>
          <w:spacing w:val="-4"/>
          <w:sz w:val="24"/>
        </w:rPr>
        <w:t xml:space="preserve"> </w:t>
      </w:r>
      <w:proofErr w:type="gramStart"/>
      <w:r>
        <w:rPr>
          <w:rFonts w:ascii="Cambria"/>
          <w:b/>
          <w:spacing w:val="-1"/>
          <w:sz w:val="24"/>
        </w:rPr>
        <w:t>Mohali</w:t>
      </w:r>
      <w:proofErr w:type="gramEnd"/>
      <w:r>
        <w:rPr>
          <w:rFonts w:ascii="Cambria"/>
          <w:b/>
          <w:spacing w:val="-1"/>
          <w:sz w:val="24"/>
        </w:rPr>
        <w:t>.</w:t>
      </w:r>
    </w:p>
    <w:p w:rsidR="005A05C3" w:rsidRDefault="00351F7D">
      <w:pPr>
        <w:spacing w:line="267" w:lineRule="exact"/>
        <w:ind w:left="22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/>
          <w:spacing w:val="-1"/>
          <w:sz w:val="23"/>
        </w:rPr>
        <w:t>Sealed</w:t>
      </w:r>
      <w:r>
        <w:rPr>
          <w:rFonts w:ascii="Cambria"/>
          <w:spacing w:val="44"/>
          <w:sz w:val="23"/>
        </w:rPr>
        <w:t xml:space="preserve"> </w:t>
      </w:r>
      <w:r>
        <w:rPr>
          <w:rFonts w:ascii="Cambria"/>
          <w:spacing w:val="-1"/>
          <w:sz w:val="23"/>
        </w:rPr>
        <w:t>item</w:t>
      </w:r>
      <w:r>
        <w:rPr>
          <w:rFonts w:ascii="Cambria"/>
          <w:spacing w:val="42"/>
          <w:sz w:val="23"/>
        </w:rPr>
        <w:t xml:space="preserve"> </w:t>
      </w:r>
      <w:r>
        <w:rPr>
          <w:rFonts w:ascii="Cambria"/>
          <w:spacing w:val="-1"/>
          <w:sz w:val="23"/>
        </w:rPr>
        <w:t>rate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spacing w:val="-1"/>
          <w:sz w:val="23"/>
        </w:rPr>
        <w:t>tender</w:t>
      </w:r>
      <w:r>
        <w:rPr>
          <w:rFonts w:ascii="Cambria"/>
          <w:spacing w:val="43"/>
          <w:sz w:val="23"/>
        </w:rPr>
        <w:t xml:space="preserve"> </w:t>
      </w:r>
      <w:r>
        <w:rPr>
          <w:rFonts w:ascii="Cambria"/>
          <w:spacing w:val="-1"/>
          <w:sz w:val="23"/>
        </w:rPr>
        <w:t>online</w:t>
      </w:r>
      <w:r>
        <w:rPr>
          <w:rFonts w:ascii="Cambria"/>
          <w:spacing w:val="44"/>
          <w:sz w:val="23"/>
        </w:rPr>
        <w:t xml:space="preserve"> </w:t>
      </w:r>
      <w:r>
        <w:rPr>
          <w:rFonts w:ascii="Cambria"/>
          <w:spacing w:val="-1"/>
          <w:sz w:val="23"/>
        </w:rPr>
        <w:t>e-tender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sz w:val="23"/>
        </w:rPr>
        <w:t>is</w:t>
      </w:r>
      <w:r>
        <w:rPr>
          <w:rFonts w:ascii="Cambria"/>
          <w:spacing w:val="40"/>
          <w:sz w:val="23"/>
        </w:rPr>
        <w:t xml:space="preserve"> </w:t>
      </w:r>
      <w:r>
        <w:rPr>
          <w:rFonts w:ascii="Cambria"/>
          <w:spacing w:val="-1"/>
          <w:sz w:val="23"/>
        </w:rPr>
        <w:t>invited</w:t>
      </w:r>
      <w:r>
        <w:rPr>
          <w:rFonts w:ascii="Cambria"/>
          <w:spacing w:val="44"/>
          <w:sz w:val="23"/>
        </w:rPr>
        <w:t xml:space="preserve"> </w:t>
      </w:r>
      <w:r>
        <w:rPr>
          <w:rFonts w:ascii="Cambria"/>
          <w:sz w:val="23"/>
        </w:rPr>
        <w:t>on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spacing w:val="-1"/>
          <w:sz w:val="23"/>
        </w:rPr>
        <w:t>behalf</w:t>
      </w:r>
      <w:r>
        <w:rPr>
          <w:rFonts w:ascii="Cambria"/>
          <w:spacing w:val="44"/>
          <w:sz w:val="23"/>
        </w:rPr>
        <w:t xml:space="preserve"> </w:t>
      </w:r>
      <w:r>
        <w:rPr>
          <w:rFonts w:ascii="Cambria"/>
          <w:sz w:val="23"/>
        </w:rPr>
        <w:t>of</w:t>
      </w:r>
      <w:r>
        <w:rPr>
          <w:rFonts w:ascii="Cambria"/>
          <w:spacing w:val="42"/>
          <w:sz w:val="23"/>
        </w:rPr>
        <w:t xml:space="preserve"> </w:t>
      </w:r>
      <w:r>
        <w:rPr>
          <w:rFonts w:ascii="Cambria"/>
          <w:sz w:val="23"/>
        </w:rPr>
        <w:t>the</w:t>
      </w:r>
      <w:r>
        <w:rPr>
          <w:rFonts w:ascii="Cambria"/>
          <w:spacing w:val="47"/>
          <w:sz w:val="23"/>
        </w:rPr>
        <w:t xml:space="preserve"> </w:t>
      </w:r>
      <w:r>
        <w:rPr>
          <w:rFonts w:ascii="Cambria"/>
          <w:spacing w:val="-1"/>
          <w:sz w:val="24"/>
        </w:rPr>
        <w:t>Chief</w:t>
      </w:r>
      <w:r>
        <w:rPr>
          <w:rFonts w:ascii="Cambria"/>
          <w:spacing w:val="44"/>
          <w:sz w:val="24"/>
        </w:rPr>
        <w:t xml:space="preserve"> </w:t>
      </w:r>
      <w:r>
        <w:rPr>
          <w:rFonts w:ascii="Cambria"/>
          <w:spacing w:val="-1"/>
          <w:sz w:val="24"/>
        </w:rPr>
        <w:t>Executive</w:t>
      </w:r>
      <w:r>
        <w:rPr>
          <w:rFonts w:ascii="Cambria"/>
          <w:spacing w:val="45"/>
          <w:sz w:val="24"/>
        </w:rPr>
        <w:t xml:space="preserve"> </w:t>
      </w:r>
      <w:r>
        <w:rPr>
          <w:rFonts w:ascii="Cambria"/>
          <w:spacing w:val="-1"/>
          <w:sz w:val="24"/>
        </w:rPr>
        <w:t>Officer</w:t>
      </w:r>
      <w:r>
        <w:rPr>
          <w:rFonts w:ascii="Cambria"/>
          <w:spacing w:val="-1"/>
          <w:sz w:val="23"/>
        </w:rPr>
        <w:t>,</w:t>
      </w:r>
      <w:r>
        <w:rPr>
          <w:rFonts w:ascii="Cambria"/>
          <w:spacing w:val="44"/>
          <w:sz w:val="23"/>
        </w:rPr>
        <w:t xml:space="preserve"> </w:t>
      </w:r>
      <w:r>
        <w:rPr>
          <w:rFonts w:ascii="Cambria"/>
          <w:spacing w:val="-1"/>
          <w:sz w:val="23"/>
        </w:rPr>
        <w:t>Centre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sz w:val="23"/>
        </w:rPr>
        <w:t>of</w:t>
      </w:r>
      <w:bookmarkStart w:id="0" w:name="_GoBack"/>
      <w:bookmarkEnd w:id="0"/>
    </w:p>
    <w:p w:rsidR="005A05C3" w:rsidRDefault="00351F7D">
      <w:pPr>
        <w:spacing w:before="9" w:line="249" w:lineRule="auto"/>
        <w:ind w:left="220" w:right="11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3"/>
          <w:szCs w:val="23"/>
        </w:rPr>
        <w:t>Innovative</w:t>
      </w:r>
      <w:r>
        <w:rPr>
          <w:rFonts w:ascii="Cambria" w:eastAsia="Cambria" w:hAnsi="Cambria" w:cs="Cambria"/>
          <w:spacing w:val="40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&amp;</w:t>
      </w:r>
      <w:r>
        <w:rPr>
          <w:rFonts w:ascii="Cambria" w:eastAsia="Cambria" w:hAnsi="Cambria" w:cs="Cambria"/>
          <w:spacing w:val="37"/>
          <w:sz w:val="23"/>
          <w:szCs w:val="23"/>
        </w:rPr>
        <w:t xml:space="preserve"> </w:t>
      </w:r>
      <w:r>
        <w:rPr>
          <w:rFonts w:ascii="Cambria" w:eastAsia="Cambria" w:hAnsi="Cambria" w:cs="Cambria"/>
          <w:spacing w:val="-1"/>
          <w:sz w:val="23"/>
          <w:szCs w:val="23"/>
        </w:rPr>
        <w:t>Applied</w:t>
      </w:r>
      <w:r>
        <w:rPr>
          <w:rFonts w:ascii="Cambria" w:eastAsia="Cambria" w:hAnsi="Cambria" w:cs="Cambria"/>
          <w:spacing w:val="39"/>
          <w:sz w:val="23"/>
          <w:szCs w:val="23"/>
        </w:rPr>
        <w:t xml:space="preserve"> </w:t>
      </w:r>
      <w:r>
        <w:rPr>
          <w:rFonts w:ascii="Cambria" w:eastAsia="Cambria" w:hAnsi="Cambria" w:cs="Cambria"/>
          <w:spacing w:val="-1"/>
          <w:sz w:val="23"/>
          <w:szCs w:val="23"/>
        </w:rPr>
        <w:t>Bioprocessing</w:t>
      </w:r>
      <w:r>
        <w:rPr>
          <w:rFonts w:ascii="Cambria" w:eastAsia="Cambria" w:hAnsi="Cambria" w:cs="Cambria"/>
          <w:spacing w:val="42"/>
          <w:sz w:val="23"/>
          <w:szCs w:val="23"/>
        </w:rPr>
        <w:t xml:space="preserve"> </w:t>
      </w:r>
      <w:r>
        <w:rPr>
          <w:rFonts w:ascii="Cambria" w:eastAsia="Cambria" w:hAnsi="Cambria" w:cs="Cambria"/>
          <w:spacing w:val="-1"/>
          <w:sz w:val="23"/>
          <w:szCs w:val="23"/>
        </w:rPr>
        <w:t>(CIAB),</w:t>
      </w:r>
      <w:r>
        <w:rPr>
          <w:rFonts w:ascii="Cambria" w:eastAsia="Cambria" w:hAnsi="Cambria" w:cs="Cambria"/>
          <w:spacing w:val="38"/>
          <w:sz w:val="23"/>
          <w:szCs w:val="23"/>
        </w:rPr>
        <w:t xml:space="preserve"> </w:t>
      </w:r>
      <w:r>
        <w:rPr>
          <w:rFonts w:ascii="Cambria" w:eastAsia="Cambria" w:hAnsi="Cambria" w:cs="Cambria"/>
          <w:spacing w:val="-1"/>
          <w:sz w:val="23"/>
          <w:szCs w:val="23"/>
        </w:rPr>
        <w:t>Mohali</w:t>
      </w:r>
      <w:r>
        <w:rPr>
          <w:rFonts w:ascii="Cambria" w:eastAsia="Cambria" w:hAnsi="Cambria" w:cs="Cambria"/>
          <w:spacing w:val="40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for</w:t>
      </w:r>
      <w:r>
        <w:rPr>
          <w:rFonts w:ascii="Cambria" w:eastAsia="Cambria" w:hAnsi="Cambria" w:cs="Cambria"/>
          <w:spacing w:val="37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the</w:t>
      </w:r>
      <w:r>
        <w:rPr>
          <w:rFonts w:ascii="Cambria" w:eastAsia="Cambria" w:hAnsi="Cambria" w:cs="Cambria"/>
          <w:spacing w:val="40"/>
          <w:sz w:val="23"/>
          <w:szCs w:val="23"/>
        </w:rPr>
        <w:t xml:space="preserve"> </w:t>
      </w:r>
      <w:r>
        <w:rPr>
          <w:rFonts w:ascii="Cambria" w:eastAsia="Cambria" w:hAnsi="Cambria" w:cs="Cambria"/>
          <w:spacing w:val="-1"/>
          <w:sz w:val="23"/>
          <w:szCs w:val="23"/>
        </w:rPr>
        <w:t>work</w:t>
      </w:r>
      <w:r>
        <w:rPr>
          <w:rFonts w:ascii="Cambria" w:eastAsia="Cambria" w:hAnsi="Cambria" w:cs="Cambria"/>
          <w:spacing w:val="39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of</w:t>
      </w:r>
      <w:r>
        <w:rPr>
          <w:rFonts w:ascii="Cambria" w:eastAsia="Cambria" w:hAnsi="Cambria" w:cs="Cambria"/>
          <w:spacing w:val="43"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</w:rPr>
        <w:t>“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Provision</w:t>
      </w:r>
      <w:r>
        <w:rPr>
          <w:rFonts w:ascii="Cambria" w:eastAsia="Cambria" w:hAnsi="Cambria" w:cs="Cambria"/>
          <w:b/>
          <w:bCs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Centralized</w:t>
      </w:r>
      <w:r>
        <w:rPr>
          <w:rFonts w:ascii="Cambria" w:eastAsia="Cambria" w:hAnsi="Cambria" w:cs="Cambria"/>
          <w:b/>
          <w:bCs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Gas</w:t>
      </w:r>
      <w:r>
        <w:rPr>
          <w:rFonts w:ascii="Cambria" w:eastAsia="Cambria" w:hAnsi="Cambria" w:cs="Cambria"/>
          <w:b/>
          <w:bCs/>
          <w:spacing w:val="6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pipeline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Lab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building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Main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Campus, CIAB,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Knowledge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City,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Sector-81,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Mohali.”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terms</w:t>
      </w:r>
      <w:r>
        <w:rPr>
          <w:rFonts w:ascii="Cambria" w:eastAsia="Cambria" w:hAnsi="Cambria" w:cs="Cambria"/>
          <w:spacing w:val="61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conditions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provided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the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tender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document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</w:p>
    <w:p w:rsidR="005A05C3" w:rsidRDefault="005A05C3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:rsidR="005A05C3" w:rsidRDefault="00351F7D">
      <w:pPr>
        <w:ind w:left="100" w:right="18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tender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document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may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purchased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directly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from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office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CIAB,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Mohali,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paying</w:t>
      </w:r>
      <w:r>
        <w:rPr>
          <w:rFonts w:ascii="Cambria"/>
          <w:spacing w:val="-4"/>
          <w:sz w:val="24"/>
        </w:rPr>
        <w:t xml:space="preserve"> </w:t>
      </w:r>
      <w:proofErr w:type="spellStart"/>
      <w:r>
        <w:rPr>
          <w:rFonts w:ascii="Cambria"/>
          <w:spacing w:val="-2"/>
          <w:sz w:val="24"/>
        </w:rPr>
        <w:t>Rs</w:t>
      </w:r>
      <w:proofErr w:type="spellEnd"/>
      <w:r>
        <w:rPr>
          <w:rFonts w:ascii="Cambria"/>
          <w:spacing w:val="-2"/>
          <w:sz w:val="24"/>
        </w:rPr>
        <w:t>.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590/-in</w:t>
      </w:r>
      <w:r>
        <w:rPr>
          <w:rFonts w:ascii="Cambria"/>
          <w:spacing w:val="65"/>
          <w:w w:val="99"/>
          <w:sz w:val="24"/>
        </w:rPr>
        <w:t xml:space="preserve"> </w:t>
      </w:r>
      <w:r>
        <w:rPr>
          <w:rFonts w:ascii="Cambria"/>
          <w:sz w:val="24"/>
        </w:rPr>
        <w:t>cash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as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cost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tender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 xml:space="preserve">document </w:t>
      </w:r>
      <w:r>
        <w:rPr>
          <w:rFonts w:ascii="Cambria"/>
        </w:rPr>
        <w:t>or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1"/>
        </w:rPr>
        <w:t>website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"/>
        </w:rPr>
        <w:t xml:space="preserve"> CIAB</w:t>
      </w:r>
      <w:r>
        <w:rPr>
          <w:rFonts w:ascii="Cambria"/>
          <w:spacing w:val="-4"/>
        </w:rPr>
        <w:t xml:space="preserve"> </w:t>
      </w:r>
      <w:hyperlink r:id="rId10">
        <w:r>
          <w:rPr>
            <w:rFonts w:ascii="Cambria"/>
            <w:color w:val="0462C1"/>
            <w:spacing w:val="-1"/>
            <w:u w:val="single" w:color="0462C1"/>
          </w:rPr>
          <w:t>www.ciab.res.in</w:t>
        </w:r>
        <w:r>
          <w:rPr>
            <w:rFonts w:ascii="Cambria"/>
            <w:color w:val="0462C1"/>
            <w:spacing w:val="-3"/>
            <w:u w:val="single" w:color="0462C1"/>
          </w:rPr>
          <w:t xml:space="preserve"> </w:t>
        </w:r>
      </w:hyperlink>
      <w:r>
        <w:rPr>
          <w:rFonts w:ascii="Cambria"/>
        </w:rPr>
        <w:t>or</w:t>
      </w:r>
      <w:r>
        <w:rPr>
          <w:rFonts w:ascii="Cambria"/>
          <w:spacing w:val="43"/>
        </w:rPr>
        <w:t xml:space="preserve"> </w:t>
      </w:r>
      <w:r>
        <w:rPr>
          <w:rFonts w:ascii="Cambria"/>
          <w:color w:val="FF0000"/>
          <w:spacing w:val="-1"/>
          <w:sz w:val="24"/>
        </w:rPr>
        <w:t>E-Central</w:t>
      </w:r>
      <w:r>
        <w:rPr>
          <w:rFonts w:ascii="Cambria"/>
          <w:color w:val="FF0000"/>
          <w:spacing w:val="-3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Public</w:t>
      </w:r>
      <w:r>
        <w:rPr>
          <w:rFonts w:ascii="Cambria"/>
          <w:color w:val="FF0000"/>
          <w:spacing w:val="-3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Procurement</w:t>
      </w:r>
      <w:r>
        <w:rPr>
          <w:rFonts w:ascii="Cambria"/>
          <w:color w:val="FF0000"/>
          <w:spacing w:val="59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portal</w:t>
      </w:r>
      <w:r>
        <w:rPr>
          <w:rFonts w:ascii="Cambria"/>
          <w:color w:val="FF0000"/>
          <w:spacing w:val="-5"/>
          <w:sz w:val="24"/>
        </w:rPr>
        <w:t xml:space="preserve"> </w:t>
      </w:r>
      <w:r>
        <w:rPr>
          <w:rFonts w:ascii="Cambria"/>
          <w:color w:val="FF0000"/>
          <w:spacing w:val="-1"/>
          <w:sz w:val="24"/>
        </w:rPr>
        <w:t>(https://eprocure.gov.in/eprocure/appin</w:t>
      </w:r>
      <w:r>
        <w:rPr>
          <w:rFonts w:ascii="Cambria"/>
          <w:spacing w:val="-1"/>
          <w:sz w:val="24"/>
        </w:rPr>
        <w:t>in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which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case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fee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in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form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of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Demand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draft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77"/>
          <w:w w:val="99"/>
          <w:sz w:val="24"/>
        </w:rPr>
        <w:t xml:space="preserve"> </w:t>
      </w:r>
      <w:proofErr w:type="spellStart"/>
      <w:r>
        <w:rPr>
          <w:rFonts w:ascii="Cambria"/>
          <w:spacing w:val="-1"/>
          <w:sz w:val="24"/>
        </w:rPr>
        <w:t>Rs</w:t>
      </w:r>
      <w:proofErr w:type="spellEnd"/>
      <w:r>
        <w:rPr>
          <w:rFonts w:ascii="Cambria"/>
          <w:spacing w:val="-1"/>
          <w:sz w:val="24"/>
        </w:rPr>
        <w:t>.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590/-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(Rupees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Five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Hundred Ninety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Rupees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only)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4"/>
          <w:sz w:val="24"/>
        </w:rPr>
        <w:t xml:space="preserve"> </w:t>
      </w:r>
      <w:proofErr w:type="spellStart"/>
      <w:r>
        <w:rPr>
          <w:rFonts w:ascii="Cambria"/>
          <w:spacing w:val="-1"/>
          <w:sz w:val="24"/>
        </w:rPr>
        <w:t>favour</w:t>
      </w:r>
      <w:proofErr w:type="spellEnd"/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Center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of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Innovative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&amp;</w:t>
      </w:r>
      <w:r>
        <w:rPr>
          <w:rFonts w:ascii="Cambria"/>
          <w:spacing w:val="5"/>
          <w:sz w:val="24"/>
        </w:rPr>
        <w:t xml:space="preserve"> </w:t>
      </w:r>
      <w:r>
        <w:rPr>
          <w:rFonts w:ascii="Cambria"/>
          <w:spacing w:val="-1"/>
          <w:sz w:val="24"/>
        </w:rPr>
        <w:t>Applied</w:t>
      </w:r>
      <w:r>
        <w:rPr>
          <w:rFonts w:ascii="Cambria"/>
          <w:spacing w:val="56"/>
          <w:w w:val="99"/>
          <w:sz w:val="24"/>
        </w:rPr>
        <w:t xml:space="preserve"> </w:t>
      </w:r>
      <w:r>
        <w:rPr>
          <w:rFonts w:ascii="Cambria"/>
          <w:spacing w:val="-1"/>
          <w:sz w:val="24"/>
        </w:rPr>
        <w:t>Bioprocessing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payable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at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Mohali.,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shall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be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payable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as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cost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tender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document.</w:t>
      </w:r>
      <w:r>
        <w:rPr>
          <w:rFonts w:ascii="Cambria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Both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bids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i.e.,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77"/>
          <w:w w:val="99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Technical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&amp;</w:t>
      </w:r>
      <w:r>
        <w:rPr>
          <w:rFonts w:ascii="Cambria"/>
          <w:b/>
          <w:spacing w:val="-1"/>
          <w:sz w:val="24"/>
        </w:rPr>
        <w:t xml:space="preserve"> Financial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bids, must</w:t>
      </w:r>
      <w:r>
        <w:rPr>
          <w:rFonts w:ascii="Cambria"/>
          <w:b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be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submitted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on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or</w:t>
      </w:r>
      <w:r>
        <w:rPr>
          <w:rFonts w:ascii="Cambria"/>
          <w:b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before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16</w:t>
      </w:r>
      <w:proofErr w:type="spellStart"/>
      <w:r>
        <w:rPr>
          <w:rFonts w:ascii="Cambria"/>
          <w:b/>
          <w:spacing w:val="-1"/>
          <w:position w:val="6"/>
          <w:sz w:val="16"/>
        </w:rPr>
        <w:t>th</w:t>
      </w:r>
      <w:proofErr w:type="spellEnd"/>
      <w:r>
        <w:rPr>
          <w:rFonts w:ascii="Cambria"/>
          <w:b/>
          <w:spacing w:val="15"/>
          <w:position w:val="6"/>
          <w:sz w:val="16"/>
        </w:rPr>
        <w:t xml:space="preserve"> </w:t>
      </w:r>
      <w:r>
        <w:rPr>
          <w:rFonts w:ascii="Cambria"/>
          <w:b/>
          <w:spacing w:val="-1"/>
          <w:sz w:val="24"/>
        </w:rPr>
        <w:t>January</w:t>
      </w:r>
      <w:r>
        <w:rPr>
          <w:rFonts w:ascii="Cambria"/>
          <w:b/>
          <w:spacing w:val="-2"/>
          <w:sz w:val="24"/>
        </w:rPr>
        <w:t xml:space="preserve"> 2020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spacing w:val="-1"/>
          <w:sz w:val="24"/>
        </w:rPr>
        <w:t>(up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to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 xml:space="preserve">3.00 </w:t>
      </w:r>
      <w:r>
        <w:rPr>
          <w:rFonts w:ascii="Cambria"/>
          <w:sz w:val="24"/>
        </w:rPr>
        <w:t>PM)</w:t>
      </w:r>
      <w:r>
        <w:rPr>
          <w:rFonts w:ascii="Cambria"/>
          <w:b/>
          <w:sz w:val="24"/>
        </w:rPr>
        <w:t>,</w:t>
      </w:r>
      <w:r>
        <w:rPr>
          <w:rFonts w:ascii="Cambria"/>
          <w:b/>
          <w:spacing w:val="75"/>
          <w:w w:val="99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along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with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the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appropriate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EMD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as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per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below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mentioned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schedule:</w:t>
      </w:r>
    </w:p>
    <w:p w:rsidR="005A05C3" w:rsidRDefault="005A05C3">
      <w:pPr>
        <w:rPr>
          <w:rFonts w:ascii="Cambria" w:eastAsia="Cambria" w:hAnsi="Cambria" w:cs="Cambria"/>
          <w:sz w:val="20"/>
          <w:szCs w:val="20"/>
        </w:rPr>
      </w:pPr>
    </w:p>
    <w:p w:rsidR="005A05C3" w:rsidRDefault="005A05C3">
      <w:pPr>
        <w:spacing w:before="11"/>
        <w:rPr>
          <w:rFonts w:ascii="Cambria" w:eastAsia="Cambria" w:hAnsi="Cambria" w:cs="Cambria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523"/>
        <w:gridCol w:w="4284"/>
      </w:tblGrid>
      <w:tr w:rsidR="005A05C3">
        <w:trPr>
          <w:trHeight w:hRule="exact" w:val="310"/>
        </w:trPr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before="8" w:line="280" w:lineRule="exact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before="8" w:line="280" w:lineRule="exact"/>
              <w:ind w:left="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Issue/download</w:t>
            </w:r>
            <w:r>
              <w:rPr>
                <w:rFonts w:asci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of</w:t>
            </w:r>
            <w:r>
              <w:rPr>
                <w:rFonts w:ascii="Cambria"/>
                <w:b/>
                <w:spacing w:val="-9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Tender</w:t>
            </w:r>
            <w:r>
              <w:rPr>
                <w:rFonts w:asci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documents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05C3" w:rsidRDefault="00351F7D">
            <w:pPr>
              <w:pStyle w:val="TableParagraph"/>
              <w:spacing w:line="280" w:lineRule="exact"/>
              <w:ind w:left="79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From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27</w:t>
            </w:r>
            <w:proofErr w:type="spellStart"/>
            <w:r>
              <w:rPr>
                <w:rFonts w:ascii="Cambria"/>
                <w:position w:val="6"/>
                <w:sz w:val="16"/>
              </w:rPr>
              <w:t>th</w:t>
            </w:r>
            <w:proofErr w:type="spellEnd"/>
            <w:r>
              <w:rPr>
                <w:rFonts w:ascii="Cambria"/>
                <w:position w:val="6"/>
                <w:sz w:val="16"/>
              </w:rPr>
              <w:t xml:space="preserve"> </w:t>
            </w:r>
            <w:r>
              <w:rPr>
                <w:rFonts w:ascii="Cambria"/>
                <w:sz w:val="24"/>
              </w:rPr>
              <w:t>December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r>
              <w:rPr>
                <w:rFonts w:ascii="Cambria"/>
                <w:spacing w:val="1"/>
                <w:sz w:val="24"/>
              </w:rPr>
              <w:t>2019</w:t>
            </w:r>
          </w:p>
        </w:tc>
      </w:tr>
      <w:tr w:rsidR="005A05C3">
        <w:trPr>
          <w:trHeight w:hRule="exact" w:val="586"/>
        </w:trPr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before="1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2.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before="1"/>
              <w:ind w:left="90" w:right="42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Last</w:t>
            </w:r>
            <w:r>
              <w:rPr>
                <w:rFonts w:ascii="Cambria"/>
                <w:b/>
                <w:spacing w:val="-1"/>
                <w:sz w:val="24"/>
              </w:rPr>
              <w:t xml:space="preserve"> date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and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time for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submission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of</w:t>
            </w:r>
            <w:r>
              <w:rPr>
                <w:rFonts w:ascii="Cambria"/>
                <w:b/>
                <w:spacing w:val="26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sealed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Tender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05C3" w:rsidRDefault="00351F7D">
            <w:pPr>
              <w:pStyle w:val="TableParagraph"/>
              <w:spacing w:line="280" w:lineRule="exact"/>
              <w:ind w:left="37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16th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January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2020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(up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3.00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1"/>
                <w:sz w:val="24"/>
              </w:rPr>
              <w:t>PM)</w:t>
            </w:r>
          </w:p>
        </w:tc>
      </w:tr>
      <w:tr w:rsidR="005A05C3">
        <w:trPr>
          <w:trHeight w:hRule="exact" w:val="300"/>
        </w:trPr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line="279" w:lineRule="exact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3.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line="279" w:lineRule="exact"/>
              <w:ind w:left="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Date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&amp;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time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of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opening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of</w:t>
            </w:r>
            <w:r>
              <w:rPr>
                <w:rFonts w:ascii="Cambria"/>
                <w:b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technical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bid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05C3" w:rsidRDefault="00351F7D">
            <w:pPr>
              <w:pStyle w:val="TableParagraph"/>
              <w:spacing w:line="279" w:lineRule="exact"/>
              <w:ind w:left="62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17th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January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2020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1"/>
                <w:sz w:val="24"/>
              </w:rPr>
              <w:t>at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3.30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PM</w:t>
            </w:r>
          </w:p>
        </w:tc>
      </w:tr>
      <w:tr w:rsidR="005A05C3">
        <w:trPr>
          <w:trHeight w:hRule="exact" w:val="296"/>
        </w:trPr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line="274" w:lineRule="exact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4.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line="274" w:lineRule="exact"/>
              <w:ind w:left="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Earnest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Money</w:t>
            </w:r>
            <w:r>
              <w:rPr>
                <w:rFonts w:asci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Deposit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05C3" w:rsidRDefault="00351F7D">
            <w:pPr>
              <w:pStyle w:val="TableParagraph"/>
              <w:spacing w:line="274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Rs</w:t>
            </w:r>
            <w:proofErr w:type="spellEnd"/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45,403/-</w:t>
            </w:r>
          </w:p>
        </w:tc>
      </w:tr>
      <w:tr w:rsidR="005A05C3">
        <w:trPr>
          <w:trHeight w:hRule="exact" w:val="571"/>
        </w:trPr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line="268" w:lineRule="exact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5.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5C3" w:rsidRDefault="00351F7D">
            <w:pPr>
              <w:pStyle w:val="TableParagraph"/>
              <w:spacing w:line="268" w:lineRule="exact"/>
              <w:ind w:left="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Time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for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Completion of Work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05C3" w:rsidRDefault="00351F7D">
            <w:pPr>
              <w:pStyle w:val="TableParagraph"/>
              <w:spacing w:line="239" w:lineRule="auto"/>
              <w:ind w:left="1261" w:right="396" w:hanging="8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12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weeks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from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period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specified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4"/>
              </w:rPr>
              <w:t>tender</w:t>
            </w:r>
            <w:r>
              <w:rPr>
                <w:rFonts w:ascii="Cambria"/>
                <w:w w:val="95"/>
                <w:sz w:val="24"/>
              </w:rPr>
              <w:t xml:space="preserve"> </w:t>
            </w:r>
            <w:r>
              <w:rPr>
                <w:rFonts w:asci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/>
                <w:w w:val="95"/>
                <w:sz w:val="24"/>
              </w:rPr>
              <w:t>document</w:t>
            </w:r>
          </w:p>
        </w:tc>
      </w:tr>
      <w:tr w:rsidR="005A05C3">
        <w:trPr>
          <w:trHeight w:hRule="exact" w:val="266"/>
        </w:trPr>
        <w:tc>
          <w:tcPr>
            <w:tcW w:w="9234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5C3" w:rsidRDefault="00351F7D">
            <w:pPr>
              <w:pStyle w:val="TableParagraph"/>
              <w:spacing w:before="20" w:line="235" w:lineRule="exact"/>
              <w:ind w:left="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NOTE: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Only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online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e-tenders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shall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be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accepted.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The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bids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are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to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be</w:t>
            </w:r>
            <w:r>
              <w:rPr>
                <w:rFonts w:asci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submitted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on</w:t>
            </w:r>
          </w:p>
        </w:tc>
      </w:tr>
    </w:tbl>
    <w:p w:rsidR="005A05C3" w:rsidRDefault="00351F7D">
      <w:pPr>
        <w:spacing w:before="54" w:line="268" w:lineRule="exact"/>
        <w:ind w:left="152" w:right="69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>E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Central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Public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Procurement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portal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(https://eprocure.gov.in/eprocure/app).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Bids</w:t>
      </w:r>
      <w:r>
        <w:rPr>
          <w:rFonts w:ascii="Cambria"/>
          <w:b/>
          <w:spacing w:val="69"/>
          <w:w w:val="99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received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by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offline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mode/FAX/email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will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 xml:space="preserve">be </w:t>
      </w:r>
      <w:r>
        <w:rPr>
          <w:rFonts w:ascii="Cambria"/>
          <w:b/>
          <w:spacing w:val="-1"/>
          <w:sz w:val="24"/>
        </w:rPr>
        <w:t>summarily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rejected</w:t>
      </w:r>
    </w:p>
    <w:p w:rsidR="005A05C3" w:rsidRDefault="005A05C3">
      <w:pPr>
        <w:spacing w:before="3"/>
        <w:rPr>
          <w:rFonts w:ascii="Cambria" w:eastAsia="Cambria" w:hAnsi="Cambria" w:cs="Cambria"/>
          <w:b/>
          <w:bCs/>
          <w:sz w:val="23"/>
          <w:szCs w:val="23"/>
        </w:rPr>
      </w:pPr>
    </w:p>
    <w:p w:rsidR="005A05C3" w:rsidRDefault="00351F7D">
      <w:pPr>
        <w:pStyle w:val="Heading4"/>
        <w:ind w:left="220" w:right="18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Chief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Officer,</w:t>
      </w:r>
      <w:r>
        <w:rPr>
          <w:spacing w:val="-2"/>
        </w:rPr>
        <w:t xml:space="preserve"> </w:t>
      </w:r>
      <w:r>
        <w:rPr>
          <w:spacing w:val="-1"/>
        </w:rPr>
        <w:t>CIAB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accept/reject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tender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89"/>
        </w:rPr>
        <w:t xml:space="preserve"> </w:t>
      </w:r>
      <w:r>
        <w:rPr>
          <w:spacing w:val="-1"/>
        </w:rPr>
        <w:t>assigning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reason.</w:t>
      </w:r>
    </w:p>
    <w:p w:rsidR="005A05C3" w:rsidRDefault="005A05C3">
      <w:pPr>
        <w:rPr>
          <w:rFonts w:ascii="Cambria" w:eastAsia="Cambria" w:hAnsi="Cambria" w:cs="Cambria"/>
          <w:sz w:val="24"/>
          <w:szCs w:val="24"/>
        </w:rPr>
      </w:pPr>
    </w:p>
    <w:p w:rsidR="005A05C3" w:rsidRDefault="00351F7D">
      <w:pPr>
        <w:pStyle w:val="Heading5"/>
        <w:spacing w:before="164"/>
        <w:ind w:left="0" w:right="213"/>
        <w:jc w:val="right"/>
        <w:rPr>
          <w:b w:val="0"/>
          <w:bCs w:val="0"/>
        </w:rPr>
      </w:pP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Officer</w:t>
      </w:r>
    </w:p>
    <w:sectPr w:rsidR="005A05C3" w:rsidSect="00C66674">
      <w:footerReference w:type="default" r:id="rId11"/>
      <w:pgSz w:w="11900" w:h="16840"/>
      <w:pgMar w:top="1260" w:right="740" w:bottom="440" w:left="62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7D" w:rsidRDefault="00351F7D">
      <w:r>
        <w:separator/>
      </w:r>
    </w:p>
  </w:endnote>
  <w:endnote w:type="continuationSeparator" w:id="0">
    <w:p w:rsidR="00351F7D" w:rsidRDefault="0035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74" w:rsidRDefault="00C66674">
    <w:pPr>
      <w:pStyle w:val="Footer"/>
    </w:pPr>
  </w:p>
  <w:p w:rsidR="005A05C3" w:rsidRDefault="005A05C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C3" w:rsidRDefault="00351F7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3pt;margin-top:818.7pt;width:57.1pt;height:12pt;z-index:-52120;mso-position-horizontal-relative:page;mso-position-vertical-relative:page" filled="f" stroked="f">
          <v:textbox inset="0,0,0,0">
            <w:txbxContent>
              <w:p w:rsidR="005A05C3" w:rsidRDefault="005A05C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7D" w:rsidRDefault="00351F7D">
      <w:r>
        <w:separator/>
      </w:r>
    </w:p>
  </w:footnote>
  <w:footnote w:type="continuationSeparator" w:id="0">
    <w:p w:rsidR="00351F7D" w:rsidRDefault="0035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05C3"/>
    <w:rsid w:val="00351F7D"/>
    <w:rsid w:val="005A05C3"/>
    <w:rsid w:val="00C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72FDF52-699F-4F4C-91FD-1780564D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1"/>
      <w:outlineLvl w:val="1"/>
    </w:pPr>
    <w:rPr>
      <w:rFonts w:ascii="Cambria" w:eastAsia="Cambria" w:hAnsi="Cambria"/>
      <w:b/>
      <w:bCs/>
      <w:sz w:val="28"/>
      <w:szCs w:val="28"/>
      <w:u w:val="single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60"/>
      <w:outlineLvl w:val="3"/>
    </w:pPr>
    <w:rPr>
      <w:rFonts w:ascii="Cambria" w:eastAsia="Cambria" w:hAnsi="Cambria"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68"/>
      <w:ind w:left="100"/>
      <w:outlineLvl w:val="4"/>
    </w:pPr>
    <w:rPr>
      <w:rFonts w:ascii="Cambria" w:eastAsia="Cambria" w:hAnsi="Cambria"/>
      <w:b/>
      <w:bCs/>
      <w:sz w:val="23"/>
      <w:szCs w:val="23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Cambria" w:eastAsia="Cambria" w:hAnsi="Cambria"/>
      <w:b/>
      <w:bCs/>
    </w:rPr>
  </w:style>
  <w:style w:type="paragraph" w:styleId="Heading7">
    <w:name w:val="heading 7"/>
    <w:basedOn w:val="Normal"/>
    <w:uiPriority w:val="1"/>
    <w:qFormat/>
    <w:pPr>
      <w:ind w:left="100"/>
      <w:outlineLvl w:val="6"/>
    </w:pPr>
    <w:rPr>
      <w:rFonts w:ascii="Cambria" w:eastAsia="Cambria" w:hAnsi="Cambri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6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674"/>
  </w:style>
  <w:style w:type="paragraph" w:styleId="Footer">
    <w:name w:val="footer"/>
    <w:basedOn w:val="Normal"/>
    <w:link w:val="FooterChar"/>
    <w:uiPriority w:val="99"/>
    <w:unhideWhenUsed/>
    <w:rsid w:val="00C66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ciab.res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ab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cp:lastModifiedBy>Hewlett-Packard Company</cp:lastModifiedBy>
  <cp:revision>2</cp:revision>
  <dcterms:created xsi:type="dcterms:W3CDTF">2019-12-26T09:44:00Z</dcterms:created>
  <dcterms:modified xsi:type="dcterms:W3CDTF">2019-12-26T04:18:00Z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LastSaved">
    <vt:filetime>2019-12-26T00:00:00Z</vt:filetime>
  </property>
</Properties>
</file>